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53" w:rsidRDefault="00421D53" w:rsidP="00421D53">
      <w:pPr>
        <w:spacing w:before="120" w:after="120"/>
        <w:jc w:val="center"/>
        <w:rPr>
          <w:b/>
        </w:rPr>
      </w:pPr>
      <w:bookmarkStart w:id="0" w:name="_GoBack"/>
      <w:bookmarkEnd w:id="0"/>
    </w:p>
    <w:p w:rsidR="00421D53" w:rsidRDefault="00421D53" w:rsidP="00421D53">
      <w:pPr>
        <w:spacing w:before="120" w:after="120"/>
        <w:jc w:val="center"/>
        <w:rPr>
          <w:b/>
        </w:rPr>
      </w:pPr>
      <w:r w:rsidRPr="00806FD9">
        <w:rPr>
          <w:b/>
        </w:rPr>
        <w:t xml:space="preserve">VWP PERMIT </w:t>
      </w:r>
      <w:r>
        <w:rPr>
          <w:b/>
        </w:rPr>
        <w:t>CONSTRUCTION STATUS UPDATE</w:t>
      </w:r>
    </w:p>
    <w:p w:rsidR="007851E0" w:rsidRPr="00806FD9" w:rsidRDefault="007851E0" w:rsidP="00421D53">
      <w:pPr>
        <w:spacing w:before="120" w:after="120"/>
        <w:jc w:val="center"/>
        <w:rPr>
          <w:b/>
        </w:rPr>
      </w:pPr>
      <w:r>
        <w:rPr>
          <w:b/>
        </w:rPr>
        <w:t>(For General and Individual permit holders)</w:t>
      </w:r>
    </w:p>
    <w:p w:rsidR="00421D53" w:rsidRDefault="00421D53" w:rsidP="00421D53">
      <w:pPr>
        <w:spacing w:before="120" w:after="120"/>
        <w:ind w:left="720"/>
        <w:rPr>
          <w:sz w:val="22"/>
          <w:szCs w:val="22"/>
        </w:rPr>
      </w:pPr>
    </w:p>
    <w:p w:rsidR="00421D53" w:rsidRPr="00E91B50" w:rsidRDefault="00421D53" w:rsidP="00421D53">
      <w:pPr>
        <w:spacing w:before="120" w:after="120"/>
      </w:pPr>
    </w:p>
    <w:p w:rsidR="00421D53" w:rsidRPr="00E91B50" w:rsidRDefault="00421D53" w:rsidP="00421D53">
      <w:pPr>
        <w:spacing w:before="120" w:after="120"/>
      </w:pPr>
      <w:r w:rsidRPr="00E91B50">
        <w:t>Date (check one):</w:t>
      </w:r>
    </w:p>
    <w:p w:rsidR="00421D53" w:rsidRPr="00E91B50" w:rsidRDefault="001308E2" w:rsidP="00421D53">
      <w:pPr>
        <w:numPr>
          <w:ilvl w:val="0"/>
          <w:numId w:val="1"/>
        </w:numPr>
        <w:spacing w:before="120" w:after="120"/>
      </w:pPr>
      <w:r>
        <w:t>June___</w:t>
      </w:r>
      <w:r w:rsidR="00421D53" w:rsidRPr="00E91B50">
        <w:t>, ______</w:t>
      </w:r>
    </w:p>
    <w:p w:rsidR="00421D53" w:rsidRPr="00E91B50" w:rsidRDefault="001308E2" w:rsidP="00421D53">
      <w:pPr>
        <w:numPr>
          <w:ilvl w:val="0"/>
          <w:numId w:val="1"/>
        </w:numPr>
        <w:spacing w:before="120" w:after="120"/>
      </w:pPr>
      <w:r>
        <w:t>December ___</w:t>
      </w:r>
      <w:r w:rsidR="00421D53" w:rsidRPr="00E91B50">
        <w:t>, ________</w:t>
      </w:r>
    </w:p>
    <w:p w:rsidR="00421D53" w:rsidRPr="00E91B50" w:rsidRDefault="00421D53" w:rsidP="00421D53">
      <w:pPr>
        <w:spacing w:before="120" w:after="120"/>
      </w:pPr>
      <w:r w:rsidRPr="00E91B50">
        <w:rPr>
          <w:noProof/>
        </w:rPr>
        <w:drawing>
          <wp:anchor distT="0" distB="0" distL="114300" distR="114300" simplePos="0" relativeHeight="251660288" behindDoc="0" locked="0" layoutInCell="1" allowOverlap="1">
            <wp:simplePos x="0" y="0"/>
            <wp:positionH relativeFrom="margin">
              <wp:posOffset>-548640</wp:posOffset>
            </wp:positionH>
            <wp:positionV relativeFrom="margin">
              <wp:posOffset>-68580</wp:posOffset>
            </wp:positionV>
            <wp:extent cx="1371600" cy="600710"/>
            <wp:effectExtent l="19050" t="0" r="0" b="0"/>
            <wp:wrapSquare wrapText="bothSides"/>
            <wp:docPr id="2" name="Picture 0" descr="deq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qlogo.jpg"/>
                    <pic:cNvPicPr>
                      <a:picLocks noChangeAspect="1" noChangeArrowheads="1"/>
                    </pic:cNvPicPr>
                  </pic:nvPicPr>
                  <pic:blipFill>
                    <a:blip r:embed="rId8" cstate="print"/>
                    <a:srcRect r="3488"/>
                    <a:stretch>
                      <a:fillRect/>
                    </a:stretch>
                  </pic:blipFill>
                  <pic:spPr bwMode="auto">
                    <a:xfrm>
                      <a:off x="0" y="0"/>
                      <a:ext cx="1371600" cy="600710"/>
                    </a:xfrm>
                    <a:prstGeom prst="rect">
                      <a:avLst/>
                    </a:prstGeom>
                    <a:noFill/>
                    <a:ln w="9525">
                      <a:noFill/>
                      <a:miter lim="800000"/>
                      <a:headEnd/>
                      <a:tailEnd/>
                    </a:ln>
                  </pic:spPr>
                </pic:pic>
              </a:graphicData>
            </a:graphic>
          </wp:anchor>
        </w:drawing>
      </w:r>
      <w:r w:rsidRPr="00E91B50">
        <w:t>VWP Permit No: ______________</w:t>
      </w:r>
    </w:p>
    <w:p w:rsidR="00421D53" w:rsidRPr="00E91B50" w:rsidRDefault="00421D53" w:rsidP="00421D53">
      <w:pPr>
        <w:spacing w:before="120" w:after="120"/>
      </w:pPr>
      <w:r w:rsidRPr="00E91B50">
        <w:t>Project Name:</w:t>
      </w:r>
      <w:r w:rsidRPr="00E91B50">
        <w:tab/>
        <w:t xml:space="preserve"> _______________</w:t>
      </w:r>
    </w:p>
    <w:p w:rsidR="00421D53" w:rsidRDefault="00421D53" w:rsidP="00421D53">
      <w:pPr>
        <w:spacing w:before="120" w:after="120"/>
        <w:rPr>
          <w:b/>
        </w:rPr>
      </w:pPr>
      <w:r w:rsidRPr="00653D79">
        <w:rPr>
          <w:b/>
        </w:rPr>
        <w:t xml:space="preserve"> </w:t>
      </w:r>
      <w:r>
        <w:rPr>
          <w:b/>
        </w:rPr>
        <w:t>[The language for the following options can be modified if project-specific conditions warrant… i.e., water withdrawals, projects</w:t>
      </w:r>
      <w:r w:rsidR="00D9645A">
        <w:rPr>
          <w:b/>
        </w:rPr>
        <w:t xml:space="preserve"> with multiple impact locations</w:t>
      </w:r>
      <w:r>
        <w:rPr>
          <w:b/>
        </w:rPr>
        <w:t>]</w:t>
      </w:r>
    </w:p>
    <w:p w:rsidR="00E91B50" w:rsidRDefault="00E91B50" w:rsidP="00E91B50">
      <w:pPr>
        <w:spacing w:before="120" w:after="120"/>
      </w:pPr>
    </w:p>
    <w:p w:rsidR="00D318A6" w:rsidRPr="00D47D80" w:rsidRDefault="00D318A6" w:rsidP="00E91B50">
      <w:pPr>
        <w:spacing w:before="120" w:after="120"/>
      </w:pPr>
      <w:r w:rsidRPr="00D47D80">
        <w:t xml:space="preserve">Within </w:t>
      </w:r>
      <w:r w:rsidR="00E91B50">
        <w:t>impact areas</w:t>
      </w:r>
      <w:r w:rsidRPr="00D47D80">
        <w:t xml:space="preserve">: </w:t>
      </w:r>
      <w:r w:rsidR="00E91B50">
        <w:t xml:space="preserve"> (check one)</w:t>
      </w:r>
    </w:p>
    <w:p w:rsidR="00421D53" w:rsidRDefault="00421D53" w:rsidP="00421D53">
      <w:pPr>
        <w:numPr>
          <w:ilvl w:val="0"/>
          <w:numId w:val="2"/>
        </w:numPr>
        <w:spacing w:before="120" w:after="120"/>
      </w:pPr>
      <w:r>
        <w:t xml:space="preserve">Construction activities have </w:t>
      </w:r>
      <w:r w:rsidRPr="00D318A6">
        <w:t>not</w:t>
      </w:r>
      <w:r>
        <w:t xml:space="preserve"> yet commenced. </w:t>
      </w:r>
    </w:p>
    <w:p w:rsidR="00421D53" w:rsidRDefault="00421D53" w:rsidP="00421D53">
      <w:pPr>
        <w:numPr>
          <w:ilvl w:val="0"/>
          <w:numId w:val="2"/>
        </w:numPr>
        <w:spacing w:before="120" w:after="120"/>
      </w:pPr>
      <w:r>
        <w:t>Construction activities have commenced.</w:t>
      </w:r>
      <w:r w:rsidR="00D318A6">
        <w:t xml:space="preserve">  </w:t>
      </w:r>
    </w:p>
    <w:p w:rsidR="00421D53" w:rsidRDefault="00421D53" w:rsidP="00421D53">
      <w:pPr>
        <w:numPr>
          <w:ilvl w:val="0"/>
          <w:numId w:val="2"/>
        </w:numPr>
        <w:spacing w:before="120" w:after="120"/>
      </w:pPr>
      <w:r>
        <w:t>Construction activities</w:t>
      </w:r>
      <w:r w:rsidR="006D0B8B">
        <w:t xml:space="preserve"> </w:t>
      </w:r>
      <w:r>
        <w:t>have commenced but are currently suspended</w:t>
      </w:r>
      <w:r w:rsidR="00D318A6">
        <w:t>.</w:t>
      </w:r>
    </w:p>
    <w:p w:rsidR="00421D53" w:rsidRDefault="00421D53" w:rsidP="00421D53">
      <w:pPr>
        <w:numPr>
          <w:ilvl w:val="0"/>
          <w:numId w:val="2"/>
        </w:numPr>
        <w:spacing w:before="120" w:after="120"/>
      </w:pPr>
      <w:r>
        <w:t xml:space="preserve">All </w:t>
      </w:r>
      <w:r w:rsidR="00D47D80">
        <w:t>work is</w:t>
      </w:r>
      <w:r>
        <w:t xml:space="preserve"> complete</w:t>
      </w:r>
      <w:r w:rsidR="00D318A6">
        <w:t>.</w:t>
      </w:r>
    </w:p>
    <w:p w:rsidR="00E91B50" w:rsidRDefault="00E91B50" w:rsidP="00421D53">
      <w:pPr>
        <w:pStyle w:val="sectbi2"/>
      </w:pPr>
    </w:p>
    <w:p w:rsidR="00421D53" w:rsidRDefault="00421D53" w:rsidP="00421D53">
      <w:pPr>
        <w:pStyle w:val="sectbi2"/>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w:t>
      </w:r>
    </w:p>
    <w:p w:rsidR="00421D53" w:rsidRDefault="00421D53" w:rsidP="00421D53">
      <w:pPr>
        <w:spacing w:before="120" w:after="120"/>
      </w:pPr>
    </w:p>
    <w:p w:rsidR="00421D53" w:rsidRDefault="00421D53" w:rsidP="00421D53">
      <w:pPr>
        <w:spacing w:before="120" w:after="120"/>
      </w:pPr>
      <w:r>
        <w:t>Authorized Signature: _____________________________________</w:t>
      </w:r>
    </w:p>
    <w:p w:rsidR="00421D53" w:rsidRDefault="00421D53" w:rsidP="00421D53">
      <w:pPr>
        <w:spacing w:before="120" w:after="120"/>
      </w:pPr>
      <w:r>
        <w:t>Print Name:</w:t>
      </w:r>
      <w:r>
        <w:tab/>
      </w:r>
      <w:r>
        <w:tab/>
        <w:t>_____________________________________</w:t>
      </w:r>
    </w:p>
    <w:p w:rsidR="00421D53" w:rsidRDefault="00421D53" w:rsidP="00421D53">
      <w:pPr>
        <w:spacing w:before="120" w:after="120"/>
      </w:pPr>
      <w:r>
        <w:t xml:space="preserve">Title: </w:t>
      </w:r>
      <w:r>
        <w:tab/>
      </w:r>
      <w:r>
        <w:tab/>
      </w:r>
      <w:r>
        <w:tab/>
        <w:t xml:space="preserve"> _____________________________________</w:t>
      </w:r>
    </w:p>
    <w:p w:rsidR="00421D53" w:rsidRDefault="00421D53" w:rsidP="00421D53">
      <w:pPr>
        <w:spacing w:before="120" w:after="120"/>
      </w:pPr>
      <w:r>
        <w:t>Date:</w:t>
      </w:r>
      <w:r>
        <w:tab/>
      </w:r>
      <w:r>
        <w:tab/>
      </w:r>
      <w:r>
        <w:tab/>
        <w:t xml:space="preserve"> ________________________</w:t>
      </w:r>
    </w:p>
    <w:p w:rsidR="00421D53" w:rsidRPr="00274B62" w:rsidRDefault="00421D53" w:rsidP="00421D53">
      <w:pPr>
        <w:spacing w:before="120" w:after="120"/>
      </w:pPr>
    </w:p>
    <w:p w:rsidR="00C638E6" w:rsidRDefault="00C638E6"/>
    <w:sectPr w:rsidR="00C638E6" w:rsidSect="004E362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80" w:left="144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5A" w:rsidRDefault="00D9645A" w:rsidP="00D9645A">
      <w:r>
        <w:separator/>
      </w:r>
    </w:p>
  </w:endnote>
  <w:endnote w:type="continuationSeparator" w:id="0">
    <w:p w:rsidR="00D9645A" w:rsidRDefault="00D9645A" w:rsidP="00D9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5A" w:rsidRDefault="00D96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5A" w:rsidRDefault="00D964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5A" w:rsidRDefault="00D96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5A" w:rsidRDefault="00D9645A" w:rsidP="00D9645A">
      <w:r>
        <w:separator/>
      </w:r>
    </w:p>
  </w:footnote>
  <w:footnote w:type="continuationSeparator" w:id="0">
    <w:p w:rsidR="00D9645A" w:rsidRDefault="00D9645A" w:rsidP="00D9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5A" w:rsidRDefault="007851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9548" o:spid="_x0000_s6146" type="#_x0000_t136" style="position:absolute;margin-left:0;margin-top:0;width:513.2pt;height:146.6pt;rotation:315;z-index:-2516541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5A" w:rsidRDefault="007851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9549" o:spid="_x0000_s6147" type="#_x0000_t136" style="position:absolute;margin-left:0;margin-top:0;width:513.2pt;height:146.6pt;rotation:315;z-index:-2516520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5A" w:rsidRDefault="007851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9547" o:spid="_x0000_s6145" type="#_x0000_t136" style="position:absolute;margin-left:0;margin-top:0;width:513.2pt;height:146.6pt;rotation:315;z-index:-2516561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33784"/>
    <w:multiLevelType w:val="hybridMultilevel"/>
    <w:tmpl w:val="231E9F90"/>
    <w:lvl w:ilvl="0" w:tplc="68A4CD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2D471D3"/>
    <w:multiLevelType w:val="hybridMultilevel"/>
    <w:tmpl w:val="FFBC54FC"/>
    <w:lvl w:ilvl="0" w:tplc="68A4CD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421D53"/>
    <w:rsid w:val="001308E2"/>
    <w:rsid w:val="002423A5"/>
    <w:rsid w:val="00421D53"/>
    <w:rsid w:val="00586DAB"/>
    <w:rsid w:val="00613322"/>
    <w:rsid w:val="00660371"/>
    <w:rsid w:val="006D0B8B"/>
    <w:rsid w:val="00756DF5"/>
    <w:rsid w:val="007851E0"/>
    <w:rsid w:val="00C24A9D"/>
    <w:rsid w:val="00C638E6"/>
    <w:rsid w:val="00CA0D5A"/>
    <w:rsid w:val="00D318A6"/>
    <w:rsid w:val="00D47D80"/>
    <w:rsid w:val="00D9645A"/>
    <w:rsid w:val="00E91B50"/>
    <w:rsid w:val="00EC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bi2">
    <w:name w:val="sectbi2"/>
    <w:basedOn w:val="Normal"/>
    <w:rsid w:val="00421D53"/>
    <w:pPr>
      <w:spacing w:before="100" w:beforeAutospacing="1" w:after="100" w:afterAutospacing="1"/>
    </w:pPr>
  </w:style>
  <w:style w:type="character" w:styleId="CommentReference">
    <w:name w:val="annotation reference"/>
    <w:basedOn w:val="DefaultParagraphFont"/>
    <w:uiPriority w:val="99"/>
    <w:semiHidden/>
    <w:unhideWhenUsed/>
    <w:rsid w:val="006D0B8B"/>
    <w:rPr>
      <w:sz w:val="16"/>
      <w:szCs w:val="16"/>
    </w:rPr>
  </w:style>
  <w:style w:type="paragraph" w:styleId="CommentText">
    <w:name w:val="annotation text"/>
    <w:basedOn w:val="Normal"/>
    <w:link w:val="CommentTextChar"/>
    <w:uiPriority w:val="99"/>
    <w:semiHidden/>
    <w:unhideWhenUsed/>
    <w:rsid w:val="006D0B8B"/>
    <w:rPr>
      <w:sz w:val="20"/>
      <w:szCs w:val="20"/>
    </w:rPr>
  </w:style>
  <w:style w:type="character" w:customStyle="1" w:styleId="CommentTextChar">
    <w:name w:val="Comment Text Char"/>
    <w:basedOn w:val="DefaultParagraphFont"/>
    <w:link w:val="CommentText"/>
    <w:uiPriority w:val="99"/>
    <w:semiHidden/>
    <w:rsid w:val="006D0B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B8B"/>
    <w:rPr>
      <w:b/>
      <w:bCs/>
    </w:rPr>
  </w:style>
  <w:style w:type="character" w:customStyle="1" w:styleId="CommentSubjectChar">
    <w:name w:val="Comment Subject Char"/>
    <w:basedOn w:val="CommentTextChar"/>
    <w:link w:val="CommentSubject"/>
    <w:uiPriority w:val="99"/>
    <w:semiHidden/>
    <w:rsid w:val="006D0B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0B8B"/>
    <w:rPr>
      <w:rFonts w:ascii="Tahoma" w:hAnsi="Tahoma" w:cs="Tahoma"/>
      <w:sz w:val="16"/>
      <w:szCs w:val="16"/>
    </w:rPr>
  </w:style>
  <w:style w:type="character" w:customStyle="1" w:styleId="BalloonTextChar">
    <w:name w:val="Balloon Text Char"/>
    <w:basedOn w:val="DefaultParagraphFont"/>
    <w:link w:val="BalloonText"/>
    <w:uiPriority w:val="99"/>
    <w:semiHidden/>
    <w:rsid w:val="006D0B8B"/>
    <w:rPr>
      <w:rFonts w:ascii="Tahoma" w:eastAsia="Times New Roman" w:hAnsi="Tahoma" w:cs="Tahoma"/>
      <w:sz w:val="16"/>
      <w:szCs w:val="16"/>
    </w:rPr>
  </w:style>
  <w:style w:type="paragraph" w:styleId="Header">
    <w:name w:val="header"/>
    <w:basedOn w:val="Normal"/>
    <w:link w:val="HeaderChar"/>
    <w:uiPriority w:val="99"/>
    <w:semiHidden/>
    <w:unhideWhenUsed/>
    <w:rsid w:val="00D9645A"/>
    <w:pPr>
      <w:tabs>
        <w:tab w:val="center" w:pos="4680"/>
        <w:tab w:val="right" w:pos="9360"/>
      </w:tabs>
    </w:pPr>
  </w:style>
  <w:style w:type="character" w:customStyle="1" w:styleId="HeaderChar">
    <w:name w:val="Header Char"/>
    <w:basedOn w:val="DefaultParagraphFont"/>
    <w:link w:val="Header"/>
    <w:uiPriority w:val="99"/>
    <w:semiHidden/>
    <w:rsid w:val="00D9645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9645A"/>
    <w:pPr>
      <w:tabs>
        <w:tab w:val="center" w:pos="4680"/>
        <w:tab w:val="right" w:pos="9360"/>
      </w:tabs>
    </w:pPr>
  </w:style>
  <w:style w:type="character" w:customStyle="1" w:styleId="FooterChar">
    <w:name w:val="Footer Char"/>
    <w:basedOn w:val="DefaultParagraphFont"/>
    <w:link w:val="Footer"/>
    <w:uiPriority w:val="99"/>
    <w:semiHidden/>
    <w:rsid w:val="00D964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1230</Characters>
  <Application>Microsoft Office Word</Application>
  <DocSecurity>0</DocSecurity>
  <Lines>32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Dunaway</dc:creator>
  <cp:lastModifiedBy>Jody Greene</cp:lastModifiedBy>
  <cp:revision>4</cp:revision>
  <dcterms:created xsi:type="dcterms:W3CDTF">2013-08-02T15:53:00Z</dcterms:created>
  <dcterms:modified xsi:type="dcterms:W3CDTF">2013-08-07T20:39:00Z</dcterms:modified>
</cp:coreProperties>
</file>